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1B" w:rsidRDefault="00D1431B" w:rsidP="00D1431B">
      <w:pPr>
        <w:spacing w:line="560" w:lineRule="exact"/>
        <w:jc w:val="left"/>
        <w:rPr>
          <w:rFonts w:ascii="仿宋" w:eastAsia="仿宋" w:hAnsi="仿宋" w:cs="宋体" w:hint="eastAsia"/>
          <w:b/>
          <w:sz w:val="28"/>
          <w:szCs w:val="28"/>
        </w:rPr>
      </w:pPr>
      <w:r>
        <w:rPr>
          <w:rFonts w:ascii="仿宋" w:eastAsia="仿宋" w:hAnsi="仿宋" w:cs="宋体"/>
          <w:b/>
          <w:sz w:val="28"/>
          <w:szCs w:val="28"/>
        </w:rPr>
        <w:t>附件</w:t>
      </w:r>
      <w:r>
        <w:rPr>
          <w:rFonts w:ascii="仿宋" w:eastAsia="仿宋" w:hAnsi="仿宋" w:cs="宋体" w:hint="eastAsia"/>
          <w:b/>
          <w:sz w:val="28"/>
          <w:szCs w:val="28"/>
        </w:rPr>
        <w:t>1：企业报名回执表</w:t>
      </w:r>
      <w:r w:rsidRPr="00063A8C">
        <w:rPr>
          <w:rFonts w:ascii="仿宋" w:eastAsia="仿宋" w:hAnsi="仿宋" w:cs="宋体" w:hint="eastAsia"/>
          <w:sz w:val="28"/>
          <w:szCs w:val="28"/>
        </w:rPr>
        <w:t>（标</w:t>
      </w:r>
      <w:r w:rsidRPr="00063A8C">
        <w:rPr>
          <w:rFonts w:ascii="仿宋" w:eastAsia="仿宋" w:hAnsi="仿宋" w:cs="宋体" w:hint="eastAsia"/>
          <w:color w:val="FF0000"/>
          <w:sz w:val="28"/>
          <w:szCs w:val="28"/>
        </w:rPr>
        <w:t>*</w:t>
      </w:r>
      <w:r>
        <w:rPr>
          <w:rFonts w:ascii="仿宋" w:eastAsia="仿宋" w:hAnsi="仿宋" w:cs="宋体" w:hint="eastAsia"/>
          <w:sz w:val="28"/>
          <w:szCs w:val="28"/>
        </w:rPr>
        <w:t>为必填项</w:t>
      </w:r>
      <w:r w:rsidRPr="00063A8C">
        <w:rPr>
          <w:rFonts w:ascii="仿宋" w:eastAsia="仿宋" w:hAnsi="仿宋" w:cs="宋体" w:hint="eastAsia"/>
          <w:sz w:val="28"/>
          <w:szCs w:val="28"/>
        </w:rPr>
        <w:t>）</w:t>
      </w:r>
    </w:p>
    <w:p w:rsidR="00D1431B" w:rsidRPr="00455E76" w:rsidRDefault="00D1431B" w:rsidP="00D1431B">
      <w:pPr>
        <w:spacing w:line="560" w:lineRule="exact"/>
        <w:ind w:firstLineChars="1200" w:firstLine="3373"/>
        <w:rPr>
          <w:rFonts w:ascii="仿宋" w:eastAsia="仿宋" w:hAnsi="仿宋" w:cs="宋体" w:hint="eastAsia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企业报名回执表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1701"/>
        <w:gridCol w:w="499"/>
        <w:gridCol w:w="2333"/>
        <w:gridCol w:w="711"/>
        <w:gridCol w:w="1629"/>
      </w:tblGrid>
      <w:tr w:rsidR="00D1431B" w:rsidRPr="00455E76" w:rsidTr="00E87ADB">
        <w:trPr>
          <w:trHeight w:val="430"/>
        </w:trPr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企业全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称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</w:tr>
      <w:tr w:rsidR="00D1431B" w:rsidRPr="00455E76" w:rsidTr="00E87ADB">
        <w:trPr>
          <w:trHeight w:val="407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办</w:t>
            </w:r>
            <w:r w:rsidRPr="00455E76">
              <w:rPr>
                <w:rFonts w:ascii="仿宋" w:eastAsia="仿宋" w:hAnsi="仿宋" w:cs="宋体"/>
                <w:b/>
                <w:color w:val="000000"/>
                <w:sz w:val="24"/>
              </w:rPr>
              <w:t>公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地址</w:t>
            </w:r>
          </w:p>
        </w:tc>
        <w:tc>
          <w:tcPr>
            <w:tcW w:w="6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</w:tr>
      <w:tr w:rsidR="00D1431B" w:rsidRPr="00455E76" w:rsidTr="00E87ADB">
        <w:trPr>
          <w:trHeight w:val="413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 w:cs="宋体" w:hint="eastAsia"/>
                <w:b/>
                <w:color w:val="000000"/>
                <w:kern w:val="13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kern w:val="13"/>
                <w:sz w:val="24"/>
              </w:rPr>
              <w:t>工商营业执照号</w:t>
            </w:r>
            <w:r w:rsidRPr="0092271E">
              <w:rPr>
                <w:rFonts w:ascii="仿宋" w:eastAsia="仿宋" w:hAnsi="仿宋" w:cs="宋体" w:hint="eastAsia"/>
                <w:b/>
                <w:color w:val="FF0000"/>
                <w:kern w:val="13"/>
                <w:sz w:val="24"/>
              </w:rPr>
              <w:t>（开票税号）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公</w:t>
            </w:r>
            <w:r w:rsidRPr="00455E76">
              <w:rPr>
                <w:rFonts w:ascii="仿宋" w:eastAsia="仿宋" w:hAnsi="仿宋" w:cs="宋体"/>
                <w:b/>
                <w:color w:val="000000"/>
                <w:sz w:val="24"/>
              </w:rPr>
              <w:t>司性质（国营、民营、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私</w:t>
            </w:r>
            <w:r w:rsidRPr="00455E76">
              <w:rPr>
                <w:rFonts w:ascii="仿宋" w:eastAsia="仿宋" w:hAnsi="仿宋" w:cs="宋体"/>
                <w:b/>
                <w:color w:val="000000"/>
                <w:sz w:val="24"/>
              </w:rPr>
              <w:t>营、合资、外资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 xml:space="preserve"> 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</w:tr>
      <w:tr w:rsidR="00D1431B" w:rsidRPr="00455E76" w:rsidTr="00E87ADB">
        <w:trPr>
          <w:trHeight w:val="61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13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kern w:val="13"/>
                <w:sz w:val="24"/>
              </w:rPr>
              <w:t>企</w:t>
            </w:r>
            <w:r w:rsidRPr="00455E76">
              <w:rPr>
                <w:rFonts w:ascii="仿宋" w:eastAsia="仿宋" w:hAnsi="仿宋" w:cs="宋体"/>
                <w:b/>
                <w:color w:val="000000"/>
                <w:kern w:val="13"/>
                <w:sz w:val="24"/>
              </w:rPr>
              <w:t>业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kern w:val="13"/>
                <w:sz w:val="24"/>
              </w:rPr>
              <w:t>在职</w:t>
            </w:r>
            <w:r w:rsidRPr="00455E76">
              <w:rPr>
                <w:rFonts w:ascii="仿宋" w:eastAsia="仿宋" w:hAnsi="仿宋" w:cs="宋体"/>
                <w:b/>
                <w:color w:val="000000"/>
                <w:kern w:val="13"/>
                <w:sz w:val="24"/>
              </w:rPr>
              <w:t>员工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kern w:val="13"/>
                <w:sz w:val="24"/>
              </w:rPr>
              <w:t>人</w:t>
            </w:r>
            <w:r w:rsidRPr="00455E76">
              <w:rPr>
                <w:rFonts w:ascii="仿宋" w:eastAsia="仿宋" w:hAnsi="仿宋" w:cs="宋体"/>
                <w:b/>
                <w:color w:val="000000"/>
                <w:kern w:val="13"/>
                <w:sz w:val="24"/>
              </w:rPr>
              <w:t>数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 xml:space="preserve">          （</w:t>
            </w:r>
            <w:r w:rsidRPr="00455E76">
              <w:rPr>
                <w:rFonts w:ascii="仿宋" w:eastAsia="仿宋" w:hAnsi="仿宋" w:cs="宋体"/>
                <w:b/>
                <w:color w:val="000000"/>
                <w:sz w:val="24"/>
              </w:rPr>
              <w:t>人）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/>
                <w:b/>
                <w:sz w:val="24"/>
              </w:rPr>
              <w:t>E—</w:t>
            </w:r>
            <w:r w:rsidRPr="00455E76">
              <w:rPr>
                <w:rFonts w:ascii="仿宋" w:eastAsia="仿宋" w:hAnsi="仿宋" w:hint="eastAsia"/>
                <w:b/>
                <w:sz w:val="24"/>
              </w:rPr>
              <w:t>mail</w:t>
            </w:r>
          </w:p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 w:rsidRPr="0092271E">
              <w:rPr>
                <w:rFonts w:ascii="仿宋" w:eastAsia="仿宋" w:hAnsi="仿宋" w:hint="eastAsia"/>
                <w:b/>
                <w:color w:val="FF0000"/>
                <w:sz w:val="24"/>
              </w:rPr>
              <w:t>（收票邮箱）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</w:tr>
      <w:tr w:rsidR="00D1431B" w:rsidRPr="00455E76" w:rsidTr="00E87ADB">
        <w:trPr>
          <w:trHeight w:val="40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kern w:val="13"/>
                <w:sz w:val="24"/>
              </w:rPr>
              <w:t>参会代表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手机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办公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电话</w:t>
            </w:r>
          </w:p>
        </w:tc>
      </w:tr>
      <w:tr w:rsidR="00D1431B" w:rsidRPr="00455E76" w:rsidTr="00E87ADB">
        <w:trPr>
          <w:trHeight w:val="53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</w:tr>
      <w:tr w:rsidR="00D1431B" w:rsidRPr="00455E76" w:rsidTr="00E87ADB">
        <w:trPr>
          <w:trHeight w:val="53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</w:p>
        </w:tc>
      </w:tr>
      <w:tr w:rsidR="00D1431B" w:rsidRPr="00455E76" w:rsidTr="00E87ADB">
        <w:trPr>
          <w:trHeight w:val="194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50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企业简介（不</w:t>
            </w:r>
            <w:r w:rsidRPr="00455E76">
              <w:rPr>
                <w:rFonts w:ascii="仿宋" w:eastAsia="仿宋" w:hAnsi="仿宋" w:cs="宋体"/>
                <w:b/>
                <w:color w:val="000000"/>
                <w:sz w:val="24"/>
              </w:rPr>
              <w:t>超过</w:t>
            </w:r>
            <w:r w:rsidRPr="00455E76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500字</w:t>
            </w:r>
            <w:r w:rsidRPr="00455E76">
              <w:rPr>
                <w:rFonts w:ascii="仿宋" w:eastAsia="仿宋" w:hAnsi="仿宋" w:cs="宋体"/>
                <w:b/>
                <w:color w:val="000000"/>
                <w:sz w:val="24"/>
              </w:rPr>
              <w:t>）</w:t>
            </w:r>
          </w:p>
        </w:tc>
        <w:tc>
          <w:tcPr>
            <w:tcW w:w="68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31B" w:rsidRPr="00455E76" w:rsidRDefault="00D1431B" w:rsidP="00E87ADB">
            <w:pPr>
              <w:spacing w:line="50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</w:pPr>
          </w:p>
        </w:tc>
      </w:tr>
    </w:tbl>
    <w:p w:rsidR="00D1431B" w:rsidRPr="00455E76" w:rsidRDefault="00D1431B" w:rsidP="00D1431B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455E76">
        <w:rPr>
          <w:rFonts w:ascii="仿宋" w:eastAsia="仿宋" w:hAnsi="仿宋" w:hint="eastAsia"/>
          <w:b/>
          <w:sz w:val="28"/>
          <w:szCs w:val="28"/>
        </w:rPr>
        <w:t>企业招聘岗位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510"/>
        <w:gridCol w:w="1559"/>
        <w:gridCol w:w="1560"/>
        <w:gridCol w:w="3471"/>
      </w:tblGrid>
      <w:tr w:rsidR="00D1431B" w:rsidRPr="00455E76" w:rsidTr="00E87ADB">
        <w:trPr>
          <w:trHeight w:val="322"/>
        </w:trPr>
        <w:tc>
          <w:tcPr>
            <w:tcW w:w="108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455E76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1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hint="eastAsia"/>
                <w:sz w:val="24"/>
              </w:rPr>
              <w:t>招聘岗位</w:t>
            </w:r>
          </w:p>
        </w:tc>
        <w:tc>
          <w:tcPr>
            <w:tcW w:w="1559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hint="eastAsia"/>
                <w:sz w:val="24"/>
              </w:rPr>
              <w:t>招聘人数</w:t>
            </w:r>
          </w:p>
        </w:tc>
        <w:tc>
          <w:tcPr>
            <w:tcW w:w="156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>
              <w:rPr>
                <w:rFonts w:ascii="仿宋" w:eastAsia="仿宋" w:hAnsi="仿宋" w:hint="eastAsia"/>
                <w:sz w:val="24"/>
              </w:rPr>
              <w:t>工资</w:t>
            </w:r>
            <w:r>
              <w:rPr>
                <w:rFonts w:ascii="仿宋" w:eastAsia="仿宋" w:hAnsi="仿宋"/>
                <w:sz w:val="24"/>
              </w:rPr>
              <w:t>待遇</w:t>
            </w:r>
          </w:p>
        </w:tc>
        <w:tc>
          <w:tcPr>
            <w:tcW w:w="3471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C02E8A">
              <w:rPr>
                <w:rFonts w:ascii="仿宋" w:eastAsia="仿宋" w:hAnsi="仿宋" w:cs="宋体" w:hint="eastAsia"/>
                <w:b/>
                <w:color w:val="FF0000"/>
                <w:sz w:val="24"/>
              </w:rPr>
              <w:t>*</w:t>
            </w:r>
            <w:r w:rsidRPr="00455E76">
              <w:rPr>
                <w:rFonts w:ascii="仿宋" w:eastAsia="仿宋" w:hAnsi="仿宋" w:hint="eastAsia"/>
                <w:sz w:val="24"/>
              </w:rPr>
              <w:t>岗位要求</w:t>
            </w:r>
          </w:p>
        </w:tc>
      </w:tr>
      <w:tr w:rsidR="00D1431B" w:rsidRPr="00455E76" w:rsidTr="00E87ADB">
        <w:trPr>
          <w:trHeight w:val="694"/>
        </w:trPr>
        <w:tc>
          <w:tcPr>
            <w:tcW w:w="108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55E7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1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6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3471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</w:tr>
      <w:tr w:rsidR="00D1431B" w:rsidRPr="00455E76" w:rsidTr="00E87ADB">
        <w:trPr>
          <w:trHeight w:val="632"/>
        </w:trPr>
        <w:tc>
          <w:tcPr>
            <w:tcW w:w="108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55E7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1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6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3471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</w:tr>
      <w:tr w:rsidR="00D1431B" w:rsidRPr="00455E76" w:rsidTr="00E87ADB">
        <w:trPr>
          <w:trHeight w:val="768"/>
        </w:trPr>
        <w:tc>
          <w:tcPr>
            <w:tcW w:w="108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55E7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1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6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3471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</w:tr>
      <w:tr w:rsidR="00D1431B" w:rsidRPr="00455E76" w:rsidTr="00E87ADB">
        <w:trPr>
          <w:trHeight w:val="640"/>
        </w:trPr>
        <w:tc>
          <w:tcPr>
            <w:tcW w:w="108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55E76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1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6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3471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</w:tr>
      <w:tr w:rsidR="00D1431B" w:rsidRPr="00455E76" w:rsidTr="00E87ADB">
        <w:trPr>
          <w:trHeight w:val="640"/>
        </w:trPr>
        <w:tc>
          <w:tcPr>
            <w:tcW w:w="108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1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6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3471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</w:tr>
      <w:tr w:rsidR="00D1431B" w:rsidRPr="00455E76" w:rsidTr="00E87ADB">
        <w:trPr>
          <w:trHeight w:val="640"/>
        </w:trPr>
        <w:tc>
          <w:tcPr>
            <w:tcW w:w="108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1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1560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  <w:tc>
          <w:tcPr>
            <w:tcW w:w="3471" w:type="dxa"/>
          </w:tcPr>
          <w:p w:rsidR="00D1431B" w:rsidRPr="00455E76" w:rsidRDefault="00D1431B" w:rsidP="00E87AD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color w:val="FF0000"/>
                <w:sz w:val="24"/>
              </w:rPr>
            </w:pPr>
          </w:p>
        </w:tc>
      </w:tr>
    </w:tbl>
    <w:p w:rsidR="00D1431B" w:rsidRDefault="00D1431B" w:rsidP="00D1431B">
      <w:pPr>
        <w:spacing w:line="600" w:lineRule="exact"/>
        <w:rPr>
          <w:rFonts w:ascii="仿宋" w:eastAsia="仿宋" w:hAnsi="仿宋"/>
          <w:color w:val="FF0000"/>
          <w:sz w:val="28"/>
          <w:szCs w:val="28"/>
        </w:rPr>
      </w:pPr>
    </w:p>
    <w:p w:rsidR="00D1431B" w:rsidRDefault="00D1431B" w:rsidP="00D1431B">
      <w:pPr>
        <w:widowControl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/>
          <w:color w:val="FF0000"/>
          <w:sz w:val="28"/>
          <w:szCs w:val="28"/>
        </w:rPr>
        <w:br w:type="page"/>
      </w:r>
    </w:p>
    <w:p w:rsidR="00D1431B" w:rsidRDefault="00D1431B" w:rsidP="00D1431B">
      <w:pPr>
        <w:spacing w:line="600" w:lineRule="exact"/>
        <w:rPr>
          <w:rFonts w:ascii="仿宋" w:eastAsia="仿宋" w:hAnsi="仿宋" w:hint="eastAsia"/>
          <w:color w:val="FF0000"/>
          <w:sz w:val="28"/>
          <w:szCs w:val="28"/>
        </w:rPr>
      </w:pPr>
      <w:r>
        <w:rPr>
          <w:rFonts w:ascii="仿宋" w:eastAsia="仿宋" w:hAnsi="仿宋" w:cs="宋体"/>
          <w:b/>
          <w:sz w:val="28"/>
          <w:szCs w:val="28"/>
        </w:rPr>
        <w:lastRenderedPageBreak/>
        <w:t>附件</w:t>
      </w:r>
      <w:r>
        <w:rPr>
          <w:rFonts w:ascii="仿宋" w:eastAsia="仿宋" w:hAnsi="仿宋" w:cs="宋体" w:hint="eastAsia"/>
          <w:b/>
          <w:sz w:val="28"/>
          <w:szCs w:val="28"/>
        </w:rPr>
        <w:t>2：</w:t>
      </w:r>
      <w:r w:rsidRPr="00063A8C">
        <w:rPr>
          <w:rFonts w:ascii="仿宋" w:eastAsia="仿宋" w:hAnsi="仿宋" w:cs="宋体" w:hint="eastAsia"/>
          <w:b/>
          <w:sz w:val="28"/>
          <w:szCs w:val="28"/>
        </w:rPr>
        <w:t>付款回单</w:t>
      </w:r>
      <w:r w:rsidRPr="00063A8C">
        <w:rPr>
          <w:rFonts w:ascii="仿宋" w:eastAsia="仿宋" w:hAnsi="仿宋" w:cs="宋体" w:hint="eastAsia"/>
          <w:sz w:val="28"/>
          <w:szCs w:val="28"/>
        </w:rPr>
        <w:t>（含付款方信息、收款方信息、付款金额、交易单号、备注）</w:t>
      </w:r>
    </w:p>
    <w:p w:rsidR="00D1431B" w:rsidRDefault="00D1431B" w:rsidP="00D1431B">
      <w:pPr>
        <w:spacing w:line="600" w:lineRule="exact"/>
        <w:rPr>
          <w:rFonts w:ascii="仿宋" w:eastAsia="仿宋" w:hAnsi="仿宋" w:hint="eastAsia"/>
          <w:color w:val="FF0000"/>
          <w:sz w:val="28"/>
          <w:szCs w:val="28"/>
        </w:rPr>
      </w:pPr>
    </w:p>
    <w:p w:rsidR="00D1431B" w:rsidRDefault="00D1431B" w:rsidP="00D1431B">
      <w:pPr>
        <w:spacing w:line="600" w:lineRule="exact"/>
        <w:rPr>
          <w:rFonts w:ascii="仿宋" w:eastAsia="仿宋" w:hAnsi="仿宋" w:hint="eastAsia"/>
          <w:color w:val="FF0000"/>
          <w:sz w:val="28"/>
          <w:szCs w:val="28"/>
        </w:rPr>
      </w:pPr>
    </w:p>
    <w:p w:rsidR="00D1431B" w:rsidRPr="00063A8C" w:rsidRDefault="00D1431B" w:rsidP="00D1431B">
      <w:pPr>
        <w:spacing w:line="600" w:lineRule="exact"/>
        <w:rPr>
          <w:rFonts w:ascii="仿宋" w:eastAsia="仿宋" w:hAnsi="仿宋" w:cs="宋体" w:hint="eastAsia"/>
          <w:b/>
          <w:sz w:val="28"/>
          <w:szCs w:val="28"/>
        </w:rPr>
      </w:pPr>
      <w:r w:rsidRPr="00063A8C">
        <w:rPr>
          <w:rFonts w:ascii="仿宋" w:eastAsia="仿宋" w:hAnsi="仿宋" w:cs="宋体" w:hint="eastAsia"/>
          <w:b/>
          <w:sz w:val="28"/>
          <w:szCs w:val="28"/>
        </w:rPr>
        <w:t>附件3：营业执照</w:t>
      </w:r>
      <w:r w:rsidRPr="00063A8C">
        <w:rPr>
          <w:rFonts w:ascii="仿宋" w:eastAsia="仿宋" w:hAnsi="仿宋" w:cs="宋体" w:hint="eastAsia"/>
          <w:sz w:val="28"/>
          <w:szCs w:val="28"/>
        </w:rPr>
        <w:t>（清晰即可）</w:t>
      </w:r>
    </w:p>
    <w:p w:rsidR="00D1431B" w:rsidRPr="00063A8C" w:rsidRDefault="00D1431B" w:rsidP="00D1431B">
      <w:pPr>
        <w:spacing w:line="600" w:lineRule="exact"/>
        <w:rPr>
          <w:rFonts w:ascii="仿宋" w:eastAsia="仿宋" w:hAnsi="仿宋" w:hint="eastAsia"/>
          <w:color w:val="FF0000"/>
          <w:sz w:val="28"/>
          <w:szCs w:val="28"/>
        </w:rPr>
      </w:pPr>
    </w:p>
    <w:p w:rsidR="00D1431B" w:rsidRDefault="00D1431B" w:rsidP="00D1431B">
      <w:pPr>
        <w:spacing w:line="600" w:lineRule="exact"/>
        <w:rPr>
          <w:rFonts w:ascii="仿宋" w:eastAsia="仿宋" w:hAnsi="仿宋" w:hint="eastAsia"/>
          <w:color w:val="FF0000"/>
          <w:sz w:val="28"/>
          <w:szCs w:val="28"/>
        </w:rPr>
      </w:pPr>
    </w:p>
    <w:p w:rsidR="00D1431B" w:rsidRDefault="00D1431B" w:rsidP="00D1431B">
      <w:pPr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D1431B" w:rsidRDefault="00D1431B" w:rsidP="00D1431B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</w:t>
      </w:r>
      <w:r w:rsidRPr="00063A8C">
        <w:rPr>
          <w:rFonts w:ascii="仿宋" w:eastAsia="仿宋" w:hAnsi="仿宋" w:hint="eastAsia"/>
          <w:sz w:val="28"/>
          <w:szCs w:val="28"/>
        </w:rPr>
        <w:t>：</w:t>
      </w:r>
    </w:p>
    <w:p w:rsidR="00D1431B" w:rsidRPr="0092271E" w:rsidRDefault="00D1431B" w:rsidP="00D1431B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 w:cs="宋体" w:hint="eastAsia"/>
          <w:kern w:val="13"/>
          <w:sz w:val="28"/>
          <w:szCs w:val="28"/>
        </w:rPr>
      </w:pPr>
      <w:r w:rsidRPr="0092271E">
        <w:rPr>
          <w:rFonts w:ascii="仿宋" w:eastAsia="仿宋" w:hAnsi="仿宋" w:hint="eastAsia"/>
          <w:sz w:val="28"/>
          <w:szCs w:val="28"/>
        </w:rPr>
        <w:t>附件1、2、3请于20</w:t>
      </w:r>
      <w:r w:rsidRPr="0092271E">
        <w:rPr>
          <w:rFonts w:ascii="仿宋" w:eastAsia="仿宋" w:hAnsi="仿宋"/>
          <w:sz w:val="28"/>
          <w:szCs w:val="28"/>
        </w:rPr>
        <w:t>21</w:t>
      </w:r>
      <w:r w:rsidRPr="0092271E">
        <w:rPr>
          <w:rFonts w:ascii="仿宋" w:eastAsia="仿宋" w:hAnsi="仿宋" w:hint="eastAsia"/>
          <w:sz w:val="28"/>
          <w:szCs w:val="28"/>
        </w:rPr>
        <w:t>年</w:t>
      </w:r>
      <w:r w:rsidRPr="0092271E">
        <w:rPr>
          <w:rFonts w:ascii="仿宋" w:eastAsia="仿宋" w:hAnsi="仿宋"/>
          <w:sz w:val="28"/>
          <w:szCs w:val="28"/>
        </w:rPr>
        <w:t>6</w:t>
      </w:r>
      <w:r w:rsidRPr="0092271E">
        <w:rPr>
          <w:rFonts w:ascii="仿宋" w:eastAsia="仿宋" w:hAnsi="仿宋" w:hint="eastAsia"/>
          <w:sz w:val="28"/>
          <w:szCs w:val="28"/>
        </w:rPr>
        <w:t>月</w:t>
      </w:r>
      <w:r w:rsidRPr="0092271E">
        <w:rPr>
          <w:rFonts w:ascii="仿宋" w:eastAsia="仿宋" w:hAnsi="仿宋"/>
          <w:sz w:val="28"/>
          <w:szCs w:val="28"/>
        </w:rPr>
        <w:t>10</w:t>
      </w:r>
      <w:r w:rsidRPr="0092271E">
        <w:rPr>
          <w:rFonts w:ascii="仿宋" w:eastAsia="仿宋" w:hAnsi="仿宋" w:hint="eastAsia"/>
          <w:sz w:val="28"/>
          <w:szCs w:val="28"/>
        </w:rPr>
        <w:t>日前统一发送到</w:t>
      </w:r>
      <w:hyperlink r:id="rId8" w:history="1">
        <w:r w:rsidRPr="0092271E">
          <w:rPr>
            <w:rStyle w:val="a6"/>
            <w:rFonts w:ascii="仿宋" w:eastAsia="仿宋" w:hAnsi="仿宋" w:cs="宋体"/>
            <w:color w:val="FF0000"/>
            <w:kern w:val="13"/>
            <w:sz w:val="28"/>
            <w:szCs w:val="28"/>
          </w:rPr>
          <w:t>973175880</w:t>
        </w:r>
        <w:r w:rsidRPr="0092271E">
          <w:rPr>
            <w:rStyle w:val="a6"/>
            <w:rFonts w:ascii="仿宋" w:eastAsia="仿宋" w:hAnsi="仿宋" w:cs="宋体" w:hint="eastAsia"/>
            <w:color w:val="FF0000"/>
            <w:kern w:val="13"/>
            <w:sz w:val="28"/>
            <w:szCs w:val="28"/>
          </w:rPr>
          <w:t>@qq.com</w:t>
        </w:r>
      </w:hyperlink>
      <w:r w:rsidRPr="0092271E">
        <w:rPr>
          <w:rFonts w:ascii="仿宋" w:eastAsia="仿宋" w:hAnsi="仿宋" w:cs="宋体" w:hint="eastAsia"/>
          <w:kern w:val="13"/>
          <w:sz w:val="28"/>
          <w:szCs w:val="28"/>
        </w:rPr>
        <w:t>邮箱</w:t>
      </w:r>
      <w:r w:rsidRPr="0092271E">
        <w:rPr>
          <w:rFonts w:ascii="仿宋" w:eastAsia="仿宋" w:hAnsi="仿宋" w:cs="宋体"/>
          <w:kern w:val="13"/>
          <w:sz w:val="28"/>
          <w:szCs w:val="28"/>
        </w:rPr>
        <w:t>；</w:t>
      </w:r>
    </w:p>
    <w:p w:rsidR="00D1431B" w:rsidRPr="0092271E" w:rsidRDefault="00D1431B" w:rsidP="00D1431B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 w:cs="宋体" w:hint="eastAsia"/>
          <w:kern w:val="13"/>
          <w:sz w:val="28"/>
          <w:szCs w:val="28"/>
        </w:rPr>
      </w:pPr>
      <w:r>
        <w:rPr>
          <w:rFonts w:ascii="仿宋" w:eastAsia="仿宋" w:hAnsi="仿宋" w:cs="宋体" w:hint="eastAsia"/>
          <w:kern w:val="13"/>
          <w:sz w:val="28"/>
          <w:szCs w:val="28"/>
        </w:rPr>
        <w:t>会务组联系人校企办魏老师13922365267（手机/</w:t>
      </w:r>
      <w:proofErr w:type="gramStart"/>
      <w:r>
        <w:rPr>
          <w:rFonts w:ascii="仿宋" w:eastAsia="仿宋" w:hAnsi="仿宋" w:cs="宋体" w:hint="eastAsia"/>
          <w:kern w:val="13"/>
          <w:sz w:val="28"/>
          <w:szCs w:val="28"/>
        </w:rPr>
        <w:t>微信同</w:t>
      </w:r>
      <w:proofErr w:type="gramEnd"/>
      <w:r>
        <w:rPr>
          <w:rFonts w:ascii="仿宋" w:eastAsia="仿宋" w:hAnsi="仿宋" w:cs="宋体" w:hint="eastAsia"/>
          <w:kern w:val="13"/>
          <w:sz w:val="28"/>
          <w:szCs w:val="28"/>
        </w:rPr>
        <w:t>号）。</w:t>
      </w:r>
    </w:p>
    <w:p w:rsidR="00D1431B" w:rsidRDefault="00D1431B" w:rsidP="00D1431B">
      <w:pPr>
        <w:spacing w:line="600" w:lineRule="exact"/>
        <w:rPr>
          <w:rFonts w:ascii="仿宋" w:eastAsia="仿宋" w:hAnsi="仿宋" w:cs="宋体" w:hint="eastAsia"/>
          <w:color w:val="000000"/>
          <w:kern w:val="13"/>
          <w:sz w:val="28"/>
          <w:szCs w:val="28"/>
        </w:rPr>
      </w:pPr>
      <w:bookmarkStart w:id="0" w:name="_GoBack"/>
      <w:bookmarkEnd w:id="0"/>
    </w:p>
    <w:p w:rsidR="00D1431B" w:rsidRDefault="00D1431B" w:rsidP="00D1431B">
      <w:pPr>
        <w:spacing w:line="600" w:lineRule="exact"/>
        <w:rPr>
          <w:rFonts w:ascii="仿宋" w:eastAsia="仿宋" w:hAnsi="仿宋" w:cs="宋体" w:hint="eastAsia"/>
          <w:color w:val="000000"/>
          <w:kern w:val="13"/>
          <w:sz w:val="28"/>
          <w:szCs w:val="28"/>
        </w:rPr>
      </w:pPr>
    </w:p>
    <w:p w:rsidR="00D1431B" w:rsidRPr="00063A8C" w:rsidRDefault="00D1431B" w:rsidP="00D1431B">
      <w:pPr>
        <w:spacing w:line="600" w:lineRule="exact"/>
        <w:ind w:right="840"/>
        <w:jc w:val="right"/>
        <w:rPr>
          <w:rFonts w:ascii="仿宋" w:eastAsia="仿宋" w:hAnsi="仿宋" w:cs="宋体" w:hint="eastAsia"/>
          <w:b/>
          <w:color w:val="000000"/>
          <w:kern w:val="13"/>
          <w:sz w:val="28"/>
          <w:szCs w:val="28"/>
        </w:rPr>
      </w:pPr>
      <w:r w:rsidRPr="00063A8C">
        <w:rPr>
          <w:rFonts w:ascii="仿宋" w:eastAsia="仿宋" w:hAnsi="仿宋" w:cs="宋体" w:hint="eastAsia"/>
          <w:b/>
          <w:color w:val="000000"/>
          <w:kern w:val="13"/>
          <w:sz w:val="28"/>
          <w:szCs w:val="28"/>
        </w:rPr>
        <w:t>广州华南商贸职业学院</w:t>
      </w:r>
    </w:p>
    <w:p w:rsidR="00D1431B" w:rsidRPr="00063A8C" w:rsidRDefault="00D1431B" w:rsidP="00D1431B">
      <w:pPr>
        <w:spacing w:line="600" w:lineRule="exact"/>
        <w:ind w:left="6720" w:right="1120"/>
        <w:jc w:val="center"/>
        <w:rPr>
          <w:rFonts w:ascii="仿宋" w:eastAsia="仿宋" w:hAnsi="仿宋" w:hint="eastAsia"/>
          <w:b/>
          <w:color w:val="FF0000"/>
          <w:sz w:val="28"/>
          <w:szCs w:val="28"/>
        </w:rPr>
      </w:pPr>
      <w:r w:rsidRPr="00063A8C">
        <w:rPr>
          <w:rFonts w:ascii="仿宋" w:eastAsia="仿宋" w:hAnsi="仿宋" w:cs="宋体" w:hint="eastAsia"/>
          <w:b/>
          <w:color w:val="000000"/>
          <w:kern w:val="13"/>
          <w:sz w:val="28"/>
          <w:szCs w:val="28"/>
        </w:rPr>
        <w:t>2021年5月</w:t>
      </w:r>
    </w:p>
    <w:p w:rsidR="005A3589" w:rsidRPr="00D1431B" w:rsidRDefault="005A3589"/>
    <w:sectPr w:rsidR="005A3589" w:rsidRPr="00D1431B">
      <w:footerReference w:type="even" r:id="rId9"/>
      <w:footerReference w:type="default" r:id="rId10"/>
      <w:pgSz w:w="11906" w:h="16838"/>
      <w:pgMar w:top="1134" w:right="1134" w:bottom="1134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CA" w:rsidRDefault="005B31CA" w:rsidP="00D1431B">
      <w:r>
        <w:separator/>
      </w:r>
    </w:p>
  </w:endnote>
  <w:endnote w:type="continuationSeparator" w:id="0">
    <w:p w:rsidR="005B31CA" w:rsidRDefault="005B31CA" w:rsidP="00D1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967" w:rsidRDefault="005B31C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E6967" w:rsidRDefault="005B31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967" w:rsidRDefault="005B31C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1431B">
      <w:rPr>
        <w:rStyle w:val="a5"/>
        <w:noProof/>
      </w:rPr>
      <w:t>2</w:t>
    </w:r>
    <w:r>
      <w:fldChar w:fldCharType="end"/>
    </w:r>
  </w:p>
  <w:p w:rsidR="005E6967" w:rsidRDefault="005B31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CA" w:rsidRDefault="005B31CA" w:rsidP="00D1431B">
      <w:r>
        <w:separator/>
      </w:r>
    </w:p>
  </w:footnote>
  <w:footnote w:type="continuationSeparator" w:id="0">
    <w:p w:rsidR="005B31CA" w:rsidRDefault="005B31CA" w:rsidP="00D14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B0C9C"/>
    <w:multiLevelType w:val="hybridMultilevel"/>
    <w:tmpl w:val="9E8872BA"/>
    <w:lvl w:ilvl="0" w:tplc="4E84B1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EE"/>
    <w:rsid w:val="005A3589"/>
    <w:rsid w:val="005B31CA"/>
    <w:rsid w:val="007708EE"/>
    <w:rsid w:val="00D1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31B"/>
    <w:rPr>
      <w:sz w:val="18"/>
      <w:szCs w:val="18"/>
    </w:rPr>
  </w:style>
  <w:style w:type="paragraph" w:styleId="a4">
    <w:name w:val="footer"/>
    <w:basedOn w:val="a"/>
    <w:link w:val="Char0"/>
    <w:unhideWhenUsed/>
    <w:rsid w:val="00D14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431B"/>
    <w:rPr>
      <w:sz w:val="18"/>
      <w:szCs w:val="18"/>
    </w:rPr>
  </w:style>
  <w:style w:type="character" w:styleId="a5">
    <w:name w:val="page number"/>
    <w:basedOn w:val="a0"/>
    <w:rsid w:val="00D1431B"/>
  </w:style>
  <w:style w:type="character" w:styleId="a6">
    <w:name w:val="Hyperlink"/>
    <w:rsid w:val="00D143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43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31B"/>
    <w:rPr>
      <w:sz w:val="18"/>
      <w:szCs w:val="18"/>
    </w:rPr>
  </w:style>
  <w:style w:type="paragraph" w:styleId="a4">
    <w:name w:val="footer"/>
    <w:basedOn w:val="a"/>
    <w:link w:val="Char0"/>
    <w:unhideWhenUsed/>
    <w:rsid w:val="00D14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431B"/>
    <w:rPr>
      <w:sz w:val="18"/>
      <w:szCs w:val="18"/>
    </w:rPr>
  </w:style>
  <w:style w:type="character" w:styleId="a5">
    <w:name w:val="page number"/>
    <w:basedOn w:val="a0"/>
    <w:rsid w:val="00D1431B"/>
  </w:style>
  <w:style w:type="character" w:styleId="a6">
    <w:name w:val="Hyperlink"/>
    <w:rsid w:val="00D143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43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73175880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2021-05-27T03:13:00Z</dcterms:created>
  <dcterms:modified xsi:type="dcterms:W3CDTF">2021-05-27T03:14:00Z</dcterms:modified>
</cp:coreProperties>
</file>